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moyenne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60"/>
        <w:gridCol w:w="5308"/>
      </w:tblGrid>
      <w:tr w:rsidR="006F3603" w:rsidTr="0014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EF2E96" w:rsidRDefault="002F1AE7" w:rsidP="001433A5">
            <w:pPr>
              <w:jc w:val="center"/>
              <w:rPr>
                <w:rFonts w:ascii="Garamond" w:hAnsi="Garamond"/>
                <w:noProof/>
                <w:color w:val="C00000"/>
                <w:sz w:val="44"/>
                <w:lang w:eastAsia="fr-FR"/>
              </w:rPr>
            </w:pPr>
            <w:r>
              <w:rPr>
                <w:rFonts w:ascii="Garamond" w:hAnsi="Garamond"/>
                <w:noProof/>
                <w:color w:val="C00000"/>
                <w:sz w:val="44"/>
                <w:lang w:eastAsia="fr-FR"/>
              </w:rPr>
              <w:t xml:space="preserve">                                    </w:t>
            </w:r>
            <w:r w:rsidR="00EF2E96" w:rsidRPr="004702CB">
              <w:rPr>
                <w:rFonts w:ascii="Garamond" w:hAnsi="Garamond"/>
                <w:noProof/>
                <w:color w:val="C00000"/>
                <w:sz w:val="44"/>
                <w:lang w:eastAsia="fr-FR"/>
              </w:rPr>
              <w:t>POLANI</w:t>
            </w:r>
          </w:p>
          <w:p w:rsidR="00965779" w:rsidRPr="004702CB" w:rsidRDefault="006F3603" w:rsidP="001433A5">
            <w:pPr>
              <w:jc w:val="center"/>
              <w:rPr>
                <w:rFonts w:ascii="Garamond" w:hAnsi="Garamond"/>
                <w:noProof/>
                <w:color w:val="C00000"/>
                <w:sz w:val="44"/>
                <w:lang w:eastAsia="fr-FR"/>
              </w:rPr>
            </w:pPr>
            <w:r w:rsidRPr="004702CB">
              <w:rPr>
                <w:rFonts w:ascii="Garamond" w:hAnsi="Garamond"/>
                <w:noProof/>
                <w:color w:val="C00000"/>
                <w:sz w:val="44"/>
                <w:lang w:eastAsia="fr-FR"/>
              </w:rPr>
              <w:t xml:space="preserve">Photographies </w:t>
            </w:r>
            <w:r w:rsidR="00EF2E96">
              <w:rPr>
                <w:rFonts w:ascii="Garamond" w:hAnsi="Garamond"/>
                <w:noProof/>
                <w:color w:val="C00000"/>
                <w:sz w:val="44"/>
                <w:lang w:eastAsia="fr-FR"/>
              </w:rPr>
              <w:t>sur toile</w:t>
            </w:r>
          </w:p>
        </w:tc>
        <w:tc>
          <w:tcPr>
            <w:tcW w:w="5308" w:type="dxa"/>
            <w:vAlign w:val="center"/>
          </w:tcPr>
          <w:p w:rsidR="00965779" w:rsidRDefault="00965779" w:rsidP="00143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C00000"/>
                <w:sz w:val="44"/>
                <w:lang w:eastAsia="fr-FR"/>
              </w:rPr>
            </w:pPr>
          </w:p>
          <w:p w:rsidR="006F3603" w:rsidRPr="004702CB" w:rsidRDefault="006F3603" w:rsidP="00143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C00000"/>
                <w:sz w:val="44"/>
                <w:lang w:eastAsia="fr-FR"/>
              </w:rPr>
            </w:pPr>
            <w:r w:rsidRPr="004702CB">
              <w:rPr>
                <w:rFonts w:ascii="Garamond" w:hAnsi="Garamond"/>
                <w:noProof/>
                <w:color w:val="C00000"/>
                <w:sz w:val="44"/>
                <w:lang w:eastAsia="fr-FR"/>
              </w:rPr>
              <w:t>Série « </w:t>
            </w:r>
            <w:r w:rsidR="001C55B5">
              <w:rPr>
                <w:rFonts w:ascii="Garamond" w:hAnsi="Garamond"/>
                <w:noProof/>
                <w:color w:val="C00000"/>
                <w:sz w:val="44"/>
                <w:lang w:eastAsia="fr-FR"/>
              </w:rPr>
              <w:t>Derniers feux</w:t>
            </w:r>
            <w:r w:rsidRPr="004702CB">
              <w:rPr>
                <w:rFonts w:ascii="Garamond" w:hAnsi="Garamond"/>
                <w:noProof/>
                <w:color w:val="C00000"/>
                <w:sz w:val="44"/>
                <w:lang w:eastAsia="fr-FR"/>
              </w:rPr>
              <w:t> »</w:t>
            </w:r>
          </w:p>
        </w:tc>
      </w:tr>
      <w:tr w:rsidR="006F3603" w:rsidTr="0014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6F3603" w:rsidRDefault="003F1013" w:rsidP="001433A5">
            <w:pPr>
              <w:jc w:val="center"/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0ADD5DC7" wp14:editId="69635BF4">
                  <wp:extent cx="1652400" cy="2160000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n Normandieab_8029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4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center"/>
          </w:tcPr>
          <w:p w:rsidR="006F3603" w:rsidRDefault="00DC69BF" w:rsidP="001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fr-FR"/>
              </w:rPr>
              <w:drawing>
                <wp:inline distT="0" distB="0" distL="0" distR="0" wp14:anchorId="479D64C2" wp14:editId="7C2F3AB1">
                  <wp:extent cx="1511808" cy="2282952"/>
                  <wp:effectExtent l="0" t="0" r="0" b="317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6 derniers feux_022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603" w:rsidRPr="00715FAC" w:rsidTr="00143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EF2E96" w:rsidRDefault="003F1013" w:rsidP="001433A5">
            <w:pPr>
              <w:jc w:val="center"/>
              <w:rPr>
                <w:rFonts w:ascii="Garamond" w:hAnsi="Garamond"/>
                <w:noProof/>
                <w:color w:val="C00000"/>
                <w:sz w:val="28"/>
                <w:lang w:eastAsia="fr-FR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>Coulée d’or</w:t>
            </w:r>
          </w:p>
          <w:p w:rsidR="006F3603" w:rsidRPr="003F1013" w:rsidRDefault="003F1013" w:rsidP="00524458">
            <w:pPr>
              <w:jc w:val="center"/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</w:pPr>
            <w:r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>50x7</w:t>
            </w:r>
            <w:r w:rsidRPr="003F1013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 xml:space="preserve">0 </w:t>
            </w:r>
          </w:p>
        </w:tc>
        <w:tc>
          <w:tcPr>
            <w:tcW w:w="5308" w:type="dxa"/>
            <w:vAlign w:val="center"/>
          </w:tcPr>
          <w:p w:rsidR="00DC69BF" w:rsidRDefault="003F1013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C00000"/>
                <w:sz w:val="28"/>
                <w:lang w:eastAsia="fr-FR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 xml:space="preserve"> </w:t>
            </w:r>
            <w:r w:rsidR="00DC69BF"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>Embrasement</w:t>
            </w:r>
          </w:p>
          <w:p w:rsidR="003F1013" w:rsidRPr="003F1013" w:rsidRDefault="00DC69BF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C00000"/>
                <w:sz w:val="28"/>
                <w:lang w:eastAsia="fr-FR"/>
              </w:rPr>
            </w:pPr>
            <w:r w:rsidRPr="003F1013"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>40x60</w:t>
            </w:r>
          </w:p>
        </w:tc>
      </w:tr>
      <w:tr w:rsidR="006F3603" w:rsidRPr="00715FAC" w:rsidTr="0014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6F3603" w:rsidRPr="00715FAC" w:rsidRDefault="00DC69BF" w:rsidP="001433A5">
            <w:pPr>
              <w:jc w:val="center"/>
              <w:rPr>
                <w:rFonts w:ascii="Garamond" w:hAnsi="Garamond"/>
                <w:color w:val="C00000"/>
                <w:sz w:val="28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7D134D18" wp14:editId="68818255">
                  <wp:extent cx="2282952" cy="1511808"/>
                  <wp:effectExtent l="0" t="0" r="317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olani-pf_123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center"/>
          </w:tcPr>
          <w:p w:rsidR="006F3603" w:rsidRPr="00715FAC" w:rsidRDefault="00DC69BF" w:rsidP="001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2E048185" wp14:editId="7DE98BFA">
                  <wp:extent cx="2282952" cy="1511808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olani-pf_123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603" w:rsidRPr="00715FAC" w:rsidTr="00143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DC69BF" w:rsidRDefault="003F1013" w:rsidP="00DC69BF">
            <w:pPr>
              <w:jc w:val="center"/>
              <w:rPr>
                <w:rFonts w:ascii="Garamond" w:hAnsi="Garamond"/>
                <w:color w:val="C00000"/>
                <w:sz w:val="28"/>
              </w:rPr>
            </w:pPr>
            <w:r w:rsidRPr="003F1013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 xml:space="preserve"> </w:t>
            </w:r>
            <w:r w:rsidR="00DC69BF">
              <w:rPr>
                <w:rFonts w:ascii="Garamond" w:hAnsi="Garamond"/>
                <w:color w:val="C00000"/>
                <w:sz w:val="28"/>
              </w:rPr>
              <w:t>Illusion</w:t>
            </w:r>
          </w:p>
          <w:p w:rsidR="00DC69BF" w:rsidRPr="00965779" w:rsidRDefault="00DC69BF" w:rsidP="00DC69BF">
            <w:pPr>
              <w:jc w:val="center"/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</w:pPr>
            <w:r w:rsidRPr="00965779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 xml:space="preserve">40x60 </w:t>
            </w:r>
          </w:p>
          <w:p w:rsidR="006F3603" w:rsidRPr="003F1013" w:rsidRDefault="006F3603" w:rsidP="00524458">
            <w:pPr>
              <w:jc w:val="center"/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</w:pPr>
          </w:p>
        </w:tc>
        <w:tc>
          <w:tcPr>
            <w:tcW w:w="5308" w:type="dxa"/>
            <w:vAlign w:val="center"/>
          </w:tcPr>
          <w:p w:rsidR="00DC69BF" w:rsidRDefault="00DC69BF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b/>
                <w:color w:val="C00000"/>
                <w:sz w:val="28"/>
              </w:rPr>
              <w:t>Rêverie</w:t>
            </w:r>
          </w:p>
          <w:p w:rsidR="003F1013" w:rsidRPr="003F1013" w:rsidRDefault="00DC69BF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C00000"/>
                <w:sz w:val="28"/>
                <w:lang w:eastAsia="fr-FR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 xml:space="preserve">40x60 </w:t>
            </w:r>
            <w:r w:rsidR="003F1013" w:rsidRPr="003F1013"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 xml:space="preserve"> </w:t>
            </w:r>
          </w:p>
        </w:tc>
      </w:tr>
      <w:tr w:rsidR="006F3603" w:rsidRPr="00715FAC" w:rsidTr="0014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F9486C" w:rsidRPr="00715FAC" w:rsidRDefault="00266B8A" w:rsidP="001433A5">
            <w:pPr>
              <w:jc w:val="center"/>
              <w:rPr>
                <w:rFonts w:ascii="Garamond" w:hAnsi="Garamond"/>
                <w:color w:val="C00000"/>
                <w:sz w:val="28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71CB7B34" wp14:editId="26427992">
                  <wp:extent cx="1511808" cy="2282952"/>
                  <wp:effectExtent l="0" t="0" r="0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olani-pf_1294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center"/>
          </w:tcPr>
          <w:p w:rsidR="006F3603" w:rsidRPr="00715FAC" w:rsidRDefault="00266B8A" w:rsidP="001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5A44B132" wp14:editId="184EA1EF">
                  <wp:extent cx="1511808" cy="2282952"/>
                  <wp:effectExtent l="0" t="0" r="0" b="317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olani-pf_1285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603" w:rsidRPr="00715FAC" w:rsidTr="001433A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266B8A" w:rsidRPr="00965779" w:rsidRDefault="003F1013" w:rsidP="00266B8A">
            <w:pPr>
              <w:jc w:val="center"/>
              <w:rPr>
                <w:rFonts w:ascii="Garamond" w:hAnsi="Garamond"/>
                <w:bCs w:val="0"/>
                <w:noProof/>
                <w:color w:val="C00000"/>
                <w:sz w:val="28"/>
                <w:lang w:eastAsia="fr-FR"/>
              </w:rPr>
            </w:pPr>
            <w:r w:rsidRPr="00965779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 xml:space="preserve"> </w:t>
            </w:r>
            <w:r w:rsidR="00266B8A">
              <w:rPr>
                <w:rFonts w:ascii="Garamond" w:hAnsi="Garamond"/>
                <w:color w:val="C00000"/>
                <w:sz w:val="28"/>
              </w:rPr>
              <w:t>Quiétude</w:t>
            </w:r>
          </w:p>
          <w:p w:rsidR="003F1013" w:rsidRPr="00965779" w:rsidRDefault="00266B8A" w:rsidP="00DC69BF">
            <w:pPr>
              <w:jc w:val="center"/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</w:pPr>
            <w:r w:rsidRPr="00965779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>40x60</w:t>
            </w:r>
          </w:p>
        </w:tc>
        <w:tc>
          <w:tcPr>
            <w:tcW w:w="5308" w:type="dxa"/>
            <w:vAlign w:val="center"/>
          </w:tcPr>
          <w:p w:rsidR="006F3603" w:rsidRDefault="00266B8A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b/>
                <w:color w:val="C00000"/>
                <w:sz w:val="28"/>
              </w:rPr>
              <w:t>Attente</w:t>
            </w:r>
          </w:p>
          <w:p w:rsidR="00266B8A" w:rsidRPr="001058C5" w:rsidRDefault="00266B8A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16"/>
                <w:szCs w:val="16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>40x60</w:t>
            </w:r>
          </w:p>
        </w:tc>
      </w:tr>
      <w:tr w:rsidR="00E30F78" w:rsidRPr="00715FAC" w:rsidTr="0014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E30F78" w:rsidRPr="00715FAC" w:rsidRDefault="00266B8A" w:rsidP="001433A5">
            <w:pPr>
              <w:jc w:val="center"/>
              <w:rPr>
                <w:rFonts w:ascii="Garamond" w:hAnsi="Garamond"/>
                <w:color w:val="C00000"/>
                <w:sz w:val="28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lastRenderedPageBreak/>
              <w:drawing>
                <wp:inline distT="0" distB="0" distL="0" distR="0" wp14:anchorId="01ADEDC9" wp14:editId="0887D864">
                  <wp:extent cx="1871472" cy="1871472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olani-pf_1272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472" cy="187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center"/>
          </w:tcPr>
          <w:p w:rsidR="00E30F78" w:rsidRDefault="00266B8A" w:rsidP="001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 w:rsidRPr="00E30F78">
              <w:rPr>
                <w:rFonts w:ascii="Garamond" w:hAnsi="Garamond"/>
                <w:b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402FB141" wp14:editId="00AFDE3D">
                  <wp:extent cx="1512000" cy="2282400"/>
                  <wp:effectExtent l="0" t="0" r="0" b="3810"/>
                  <wp:docPr id="21" name="Image 21" descr="C:\Users\BARS Annie\Pictures\2016 photos de l'exposition Derniers feux Dinan\feerie-du-couchant_2_13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S Annie\Pictures\2016 photos de l'exposition Derniers feux Dinan\feerie-du-couchant_2_13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28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86C" w:rsidRPr="00715FAC" w:rsidRDefault="00F9486C" w:rsidP="00143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</w:p>
        </w:tc>
      </w:tr>
      <w:tr w:rsidR="00E30F78" w:rsidRPr="00715FAC" w:rsidTr="001433A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266B8A" w:rsidRDefault="00266B8A" w:rsidP="00266B8A">
            <w:pPr>
              <w:jc w:val="center"/>
              <w:rPr>
                <w:rFonts w:ascii="Garamond" w:hAnsi="Garamond"/>
                <w:color w:val="C00000"/>
                <w:sz w:val="28"/>
              </w:rPr>
            </w:pPr>
            <w:r>
              <w:rPr>
                <w:rFonts w:ascii="Garamond" w:hAnsi="Garamond"/>
                <w:color w:val="C00000"/>
                <w:sz w:val="28"/>
              </w:rPr>
              <w:t>Magie</w:t>
            </w:r>
          </w:p>
          <w:p w:rsidR="003F1013" w:rsidRPr="00266B8A" w:rsidRDefault="00266B8A" w:rsidP="00266B8A">
            <w:pPr>
              <w:jc w:val="center"/>
              <w:rPr>
                <w:rFonts w:ascii="Garamond" w:hAnsi="Garamond"/>
                <w:bCs w:val="0"/>
                <w:noProof/>
                <w:color w:val="C00000"/>
                <w:sz w:val="28"/>
                <w:lang w:eastAsia="fr-FR"/>
              </w:rPr>
            </w:pPr>
            <w:r w:rsidRPr="00965779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>50x50</w:t>
            </w:r>
          </w:p>
        </w:tc>
        <w:tc>
          <w:tcPr>
            <w:tcW w:w="5308" w:type="dxa"/>
            <w:vAlign w:val="center"/>
          </w:tcPr>
          <w:p w:rsidR="00266B8A" w:rsidRDefault="00266B8A" w:rsidP="0026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b/>
                <w:color w:val="C00000"/>
                <w:sz w:val="28"/>
              </w:rPr>
              <w:t>Féerie du couchant</w:t>
            </w:r>
          </w:p>
          <w:p w:rsidR="003F1013" w:rsidRPr="00266B8A" w:rsidRDefault="00266B8A" w:rsidP="0026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>40x60</w:t>
            </w:r>
            <w:r w:rsidR="00DC69BF"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 xml:space="preserve"> </w:t>
            </w:r>
            <w:r w:rsidR="003F1013"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 xml:space="preserve"> </w:t>
            </w:r>
          </w:p>
        </w:tc>
      </w:tr>
      <w:tr w:rsidR="00266B8A" w:rsidRPr="00715FAC" w:rsidTr="0014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266B8A" w:rsidRDefault="00266B8A" w:rsidP="001433A5">
            <w:pPr>
              <w:jc w:val="center"/>
              <w:rPr>
                <w:rFonts w:ascii="Garamond" w:hAnsi="Garamond"/>
                <w:noProof/>
                <w:color w:val="C00000"/>
                <w:sz w:val="28"/>
                <w:lang w:eastAsia="fr-FR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19AE1E34" wp14:editId="47C969FC">
                  <wp:extent cx="1511808" cy="2282952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lani-pf_1244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282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center"/>
          </w:tcPr>
          <w:p w:rsidR="00266B8A" w:rsidRDefault="00266B8A" w:rsidP="002F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4275A91B" wp14:editId="36E53E5C">
                  <wp:extent cx="2282952" cy="1511808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olani-pf_1227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B8A" w:rsidRPr="00715FAC" w:rsidTr="001433A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266B8A" w:rsidRDefault="00266B8A" w:rsidP="00266B8A">
            <w:pPr>
              <w:jc w:val="center"/>
              <w:rPr>
                <w:rFonts w:ascii="Garamond" w:hAnsi="Garamond"/>
                <w:color w:val="C00000"/>
                <w:sz w:val="28"/>
              </w:rPr>
            </w:pPr>
            <w:r>
              <w:rPr>
                <w:rFonts w:ascii="Garamond" w:hAnsi="Garamond"/>
                <w:color w:val="C00000"/>
                <w:sz w:val="28"/>
              </w:rPr>
              <w:t>Derniers feux</w:t>
            </w:r>
          </w:p>
          <w:p w:rsidR="00266B8A" w:rsidRDefault="00266B8A" w:rsidP="00266B8A">
            <w:pPr>
              <w:jc w:val="center"/>
              <w:rPr>
                <w:rFonts w:ascii="Garamond" w:hAnsi="Garamond"/>
                <w:noProof/>
                <w:color w:val="C00000"/>
                <w:sz w:val="28"/>
                <w:lang w:eastAsia="fr-FR"/>
              </w:rPr>
            </w:pPr>
            <w:r w:rsidRPr="00965779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>40x60</w:t>
            </w:r>
          </w:p>
        </w:tc>
        <w:tc>
          <w:tcPr>
            <w:tcW w:w="5308" w:type="dxa"/>
            <w:vAlign w:val="center"/>
          </w:tcPr>
          <w:p w:rsidR="00266B8A" w:rsidRPr="00F67F34" w:rsidRDefault="00266B8A" w:rsidP="0026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 w:rsidRPr="00F67F34">
              <w:rPr>
                <w:rFonts w:ascii="Garamond" w:hAnsi="Garamond"/>
                <w:b/>
                <w:color w:val="C00000"/>
                <w:sz w:val="28"/>
              </w:rPr>
              <w:t>Soir d’été</w:t>
            </w:r>
          </w:p>
          <w:p w:rsidR="00266B8A" w:rsidRPr="00DC69BF" w:rsidRDefault="00266B8A" w:rsidP="00266B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 w:rsidRPr="00DC69BF"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>40x60</w:t>
            </w:r>
          </w:p>
          <w:p w:rsidR="00266B8A" w:rsidRDefault="00266B8A" w:rsidP="002F1A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E30F78" w:rsidRPr="00715FAC" w:rsidTr="0014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E30F78" w:rsidRPr="00715FAC" w:rsidRDefault="00266B8A" w:rsidP="001433A5">
            <w:pPr>
              <w:jc w:val="center"/>
              <w:rPr>
                <w:rFonts w:ascii="Garamond" w:hAnsi="Garamond"/>
                <w:color w:val="C00000"/>
                <w:sz w:val="28"/>
              </w:rPr>
            </w:pPr>
            <w:r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drawing>
                <wp:inline distT="0" distB="0" distL="0" distR="0" wp14:anchorId="6BF48102" wp14:editId="1E06145A">
                  <wp:extent cx="2282952" cy="1511808"/>
                  <wp:effectExtent l="0" t="0" r="317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lani-pf_1245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8" w:type="dxa"/>
            <w:vAlign w:val="center"/>
          </w:tcPr>
          <w:p w:rsidR="00F9486C" w:rsidRPr="00715FAC" w:rsidRDefault="00DC69BF" w:rsidP="002F1A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076147" wp14:editId="1C2B98EB">
                  <wp:extent cx="2282952" cy="1511808"/>
                  <wp:effectExtent l="0" t="0" r="317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SC_0253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51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F78" w:rsidRPr="00715FAC" w:rsidTr="001433A5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0" w:type="dxa"/>
            <w:vAlign w:val="center"/>
          </w:tcPr>
          <w:p w:rsidR="00266B8A" w:rsidRDefault="00266B8A" w:rsidP="00266B8A">
            <w:pPr>
              <w:jc w:val="center"/>
              <w:rPr>
                <w:rFonts w:ascii="Garamond" w:hAnsi="Garamond"/>
                <w:b w:val="0"/>
                <w:color w:val="C00000"/>
                <w:sz w:val="28"/>
              </w:rPr>
            </w:pPr>
            <w:r>
              <w:rPr>
                <w:rFonts w:ascii="Garamond" w:hAnsi="Garamond"/>
                <w:color w:val="C00000"/>
                <w:sz w:val="28"/>
              </w:rPr>
              <w:t>Les ors de la nuit</w:t>
            </w:r>
          </w:p>
          <w:p w:rsidR="00266B8A" w:rsidRPr="00F67F34" w:rsidRDefault="00266B8A" w:rsidP="00266B8A">
            <w:pPr>
              <w:jc w:val="center"/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</w:pPr>
            <w:r w:rsidRPr="00F67F34"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  <w:t xml:space="preserve">40x60 </w:t>
            </w:r>
          </w:p>
          <w:p w:rsidR="003F1013" w:rsidRPr="00965779" w:rsidRDefault="003F1013" w:rsidP="00266B8A">
            <w:pPr>
              <w:jc w:val="center"/>
              <w:rPr>
                <w:rFonts w:ascii="Garamond" w:hAnsi="Garamond"/>
                <w:b w:val="0"/>
                <w:noProof/>
                <w:color w:val="C00000"/>
                <w:sz w:val="2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5308" w:type="dxa"/>
            <w:vAlign w:val="center"/>
          </w:tcPr>
          <w:p w:rsidR="00DC69BF" w:rsidRDefault="00DC69BF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b/>
                <w:color w:val="C00000"/>
                <w:sz w:val="28"/>
              </w:rPr>
              <w:t>Sortilège</w:t>
            </w:r>
          </w:p>
          <w:p w:rsidR="00E30F78" w:rsidRDefault="00DC69BF" w:rsidP="00DC6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C00000"/>
                <w:sz w:val="28"/>
              </w:rPr>
            </w:pPr>
            <w:r>
              <w:rPr>
                <w:rFonts w:ascii="Garamond" w:hAnsi="Garamond"/>
                <w:noProof/>
                <w:color w:val="C00000"/>
                <w:sz w:val="28"/>
                <w:lang w:eastAsia="fr-FR"/>
              </w:rPr>
              <w:t>50x70</w:t>
            </w:r>
          </w:p>
          <w:p w:rsidR="003F1013" w:rsidRPr="003F1013" w:rsidRDefault="003F1013" w:rsidP="005244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noProof/>
                <w:color w:val="C00000"/>
                <w:sz w:val="28"/>
                <w:lang w:eastAsia="fr-FR"/>
              </w:rPr>
            </w:pPr>
          </w:p>
        </w:tc>
      </w:tr>
    </w:tbl>
    <w:p w:rsidR="00473255" w:rsidRDefault="00473255" w:rsidP="00266B8A"/>
    <w:sectPr w:rsidR="00473255" w:rsidSect="00E3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03"/>
    <w:rsid w:val="001433A5"/>
    <w:rsid w:val="001C55B5"/>
    <w:rsid w:val="00266B8A"/>
    <w:rsid w:val="002F1AE7"/>
    <w:rsid w:val="003F1013"/>
    <w:rsid w:val="00473255"/>
    <w:rsid w:val="004E652F"/>
    <w:rsid w:val="00524458"/>
    <w:rsid w:val="006B37DC"/>
    <w:rsid w:val="006F3603"/>
    <w:rsid w:val="008F3FC1"/>
    <w:rsid w:val="00965779"/>
    <w:rsid w:val="00BC04BC"/>
    <w:rsid w:val="00D21797"/>
    <w:rsid w:val="00DC69BF"/>
    <w:rsid w:val="00E30F78"/>
    <w:rsid w:val="00EF2E96"/>
    <w:rsid w:val="00F67F34"/>
    <w:rsid w:val="00F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51F0"/>
  <w15:chartTrackingRefBased/>
  <w15:docId w15:val="{F8A9E212-BEB2-40A9-B49B-383172BB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36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1">
    <w:name w:val="Medium Grid 1"/>
    <w:basedOn w:val="TableauNormal"/>
    <w:uiPriority w:val="67"/>
    <w:rsid w:val="006F360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F0C7-4604-4BFC-B6FA-EF6B2F37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 Annie</dc:creator>
  <cp:keywords/>
  <dc:description/>
  <cp:lastModifiedBy>BARS Annie</cp:lastModifiedBy>
  <cp:revision>6</cp:revision>
  <dcterms:created xsi:type="dcterms:W3CDTF">2016-04-24T17:40:00Z</dcterms:created>
  <dcterms:modified xsi:type="dcterms:W3CDTF">2016-04-25T12:57:00Z</dcterms:modified>
</cp:coreProperties>
</file>